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51" w:rsidRPr="00D55D70" w:rsidRDefault="00573451" w:rsidP="0057345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D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7EBF19" wp14:editId="0175D15E">
            <wp:extent cx="2733675" cy="314325"/>
            <wp:effectExtent l="0" t="0" r="9525" b="9525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51" w:rsidRPr="00D55D70" w:rsidRDefault="00573451" w:rsidP="0057345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451" w:rsidRPr="00D55D70" w:rsidRDefault="00573451" w:rsidP="00573451">
      <w:pPr>
        <w:pStyle w:val="NoSpacing"/>
        <w:jc w:val="center"/>
        <w:rPr>
          <w:rFonts w:ascii="Times New Roman" w:hAnsi="Times New Roman" w:cs="Times New Roman"/>
          <w:b/>
          <w:color w:val="004C22"/>
          <w:sz w:val="24"/>
          <w:szCs w:val="24"/>
        </w:rPr>
      </w:pPr>
      <w:r w:rsidRPr="00D55D70">
        <w:rPr>
          <w:rFonts w:ascii="Times New Roman" w:hAnsi="Times New Roman" w:cs="Times New Roman"/>
          <w:b/>
          <w:color w:val="004C22"/>
          <w:sz w:val="24"/>
          <w:szCs w:val="24"/>
        </w:rPr>
        <w:t>Michigan State University Cardio-Metabolic Center</w:t>
      </w:r>
    </w:p>
    <w:p w:rsidR="00573451" w:rsidRPr="00D55D70" w:rsidRDefault="00573451" w:rsidP="00573451">
      <w:pPr>
        <w:pStyle w:val="NoSpacing"/>
        <w:jc w:val="center"/>
        <w:rPr>
          <w:rFonts w:ascii="Times New Roman" w:hAnsi="Times New Roman" w:cs="Times New Roman"/>
          <w:b/>
          <w:color w:val="004C22"/>
          <w:sz w:val="24"/>
          <w:szCs w:val="24"/>
        </w:rPr>
      </w:pPr>
      <w:r w:rsidRPr="00D55D70">
        <w:rPr>
          <w:rFonts w:ascii="Times New Roman" w:hAnsi="Times New Roman" w:cs="Times New Roman"/>
          <w:b/>
          <w:color w:val="004C22"/>
          <w:sz w:val="24"/>
          <w:szCs w:val="24"/>
        </w:rPr>
        <w:t>Division of Endocrinology, Diabetes and Metabolism</w:t>
      </w:r>
    </w:p>
    <w:p w:rsidR="00C80BEE" w:rsidRPr="00D55D70" w:rsidRDefault="00C80BEE" w:rsidP="00C80BEE">
      <w:pPr>
        <w:pStyle w:val="Default"/>
        <w:jc w:val="center"/>
        <w:rPr>
          <w:b/>
          <w:bCs/>
        </w:rPr>
      </w:pPr>
    </w:p>
    <w:p w:rsidR="00C80BEE" w:rsidRPr="00D55D70" w:rsidRDefault="00C80BEE" w:rsidP="00C80BEE">
      <w:pPr>
        <w:pStyle w:val="Default"/>
        <w:jc w:val="center"/>
      </w:pPr>
      <w:r w:rsidRPr="00D55D70">
        <w:rPr>
          <w:b/>
          <w:bCs/>
        </w:rPr>
        <w:t>Fine Needle Asp</w:t>
      </w:r>
      <w:r w:rsidR="005772A3">
        <w:rPr>
          <w:b/>
          <w:bCs/>
        </w:rPr>
        <w:t xml:space="preserve">iration of the Thyroid </w:t>
      </w:r>
      <w:r w:rsidRPr="00D55D70">
        <w:rPr>
          <w:b/>
          <w:bCs/>
        </w:rPr>
        <w:t xml:space="preserve"> </w:t>
      </w:r>
    </w:p>
    <w:p w:rsidR="00D55D70" w:rsidRDefault="00D55D70" w:rsidP="00D55D70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6570"/>
      </w:tblGrid>
      <w:tr w:rsidR="00D55D70" w:rsidTr="00D55D70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D55D70" w:rsidRDefault="00D55D70" w:rsidP="00D55D70">
            <w:pPr>
              <w:pStyle w:val="Default"/>
            </w:pPr>
            <w:r>
              <w:t>Patient Name: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D70" w:rsidRDefault="00D55D70" w:rsidP="00D55D70">
            <w:pPr>
              <w:pStyle w:val="Default"/>
            </w:pPr>
          </w:p>
        </w:tc>
      </w:tr>
      <w:tr w:rsidR="00D55D70" w:rsidTr="00D55D70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D55D70" w:rsidRDefault="00D55D70" w:rsidP="00D55D70">
            <w:pPr>
              <w:pStyle w:val="Default"/>
            </w:pP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5D70" w:rsidRDefault="00D55D70" w:rsidP="00D55D70">
            <w:pPr>
              <w:pStyle w:val="Default"/>
            </w:pPr>
          </w:p>
        </w:tc>
      </w:tr>
      <w:tr w:rsidR="00D55D70" w:rsidTr="00D55D70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D55D70" w:rsidRDefault="00D55D70" w:rsidP="00D55D70">
            <w:pPr>
              <w:pStyle w:val="Default"/>
            </w:pPr>
            <w:r>
              <w:t xml:space="preserve">Date of Birth: 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D70" w:rsidRDefault="00D55D70" w:rsidP="00D55D70">
            <w:pPr>
              <w:pStyle w:val="Default"/>
            </w:pPr>
          </w:p>
        </w:tc>
      </w:tr>
      <w:tr w:rsidR="00D55D70" w:rsidTr="00D55D70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D55D70" w:rsidRDefault="00D55D70" w:rsidP="00D55D70">
            <w:pPr>
              <w:pStyle w:val="Default"/>
            </w:pP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5D70" w:rsidRDefault="00D55D70" w:rsidP="00D55D70">
            <w:pPr>
              <w:pStyle w:val="Default"/>
            </w:pPr>
          </w:p>
        </w:tc>
      </w:tr>
      <w:tr w:rsidR="00D55D70" w:rsidTr="00D55D70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D55D70" w:rsidRDefault="00D55D70" w:rsidP="00D55D70">
            <w:pPr>
              <w:pStyle w:val="Default"/>
            </w:pPr>
            <w:r>
              <w:t xml:space="preserve">Medical Records Number (MRN): 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D70" w:rsidRDefault="00D55D70" w:rsidP="00D55D70">
            <w:pPr>
              <w:pStyle w:val="Default"/>
            </w:pPr>
          </w:p>
        </w:tc>
      </w:tr>
    </w:tbl>
    <w:p w:rsidR="00D55D70" w:rsidRPr="00D55D70" w:rsidRDefault="00D55D70" w:rsidP="00D55D70">
      <w:pPr>
        <w:pStyle w:val="Default"/>
      </w:pPr>
    </w:p>
    <w:p w:rsidR="00D55D70" w:rsidRDefault="00D55D70" w:rsidP="00D55D70">
      <w:pPr>
        <w:pStyle w:val="Default"/>
      </w:pPr>
      <w:r w:rsidRPr="00D55D70">
        <w:t>Treating Physician(s)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3116"/>
        <w:gridCol w:w="282"/>
        <w:gridCol w:w="3100"/>
        <w:gridCol w:w="298"/>
        <w:gridCol w:w="3083"/>
      </w:tblGrid>
      <w:tr w:rsidR="00D55D70" w:rsidTr="00D55D70">
        <w:trPr>
          <w:trHeight w:val="300"/>
        </w:trPr>
        <w:tc>
          <w:tcPr>
            <w:tcW w:w="265" w:type="dxa"/>
            <w:tcBorders>
              <w:right w:val="single" w:sz="4" w:space="0" w:color="auto"/>
            </w:tcBorders>
          </w:tcPr>
          <w:p w:rsidR="00D55D70" w:rsidRDefault="00D55D70" w:rsidP="0017429A">
            <w:pPr>
              <w:pStyle w:val="Default"/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D70" w:rsidRDefault="00D55D70" w:rsidP="0017429A">
            <w:pPr>
              <w:pStyle w:val="Default"/>
            </w:pPr>
            <w:r>
              <w:t>Saleh Aldasouqi MD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D55D70" w:rsidRDefault="00D55D70" w:rsidP="0017429A">
            <w:pPr>
              <w:pStyle w:val="Default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D70" w:rsidRDefault="00D55D70" w:rsidP="0017429A">
            <w:pPr>
              <w:pStyle w:val="Default"/>
            </w:pPr>
            <w:r>
              <w:t>G Matthew Hebdon MD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D55D70" w:rsidRDefault="00D55D70" w:rsidP="0017429A">
            <w:pPr>
              <w:pStyle w:val="Default"/>
            </w:pP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D70" w:rsidRDefault="00D55D70" w:rsidP="0017429A">
            <w:pPr>
              <w:pStyle w:val="Default"/>
            </w:pPr>
            <w:r>
              <w:t>Naveen Kakumanu MD</w:t>
            </w:r>
          </w:p>
        </w:tc>
      </w:tr>
    </w:tbl>
    <w:p w:rsidR="00D55D70" w:rsidRDefault="00D55D70" w:rsidP="00C80BEE">
      <w:pPr>
        <w:pStyle w:val="Default"/>
        <w:jc w:val="center"/>
      </w:pPr>
    </w:p>
    <w:p w:rsidR="00D55D70" w:rsidRDefault="00D55D70" w:rsidP="00C80BEE">
      <w:pPr>
        <w:pStyle w:val="Default"/>
        <w:jc w:val="center"/>
        <w:rPr>
          <w:b/>
        </w:rPr>
      </w:pPr>
      <w:r>
        <w:rPr>
          <w:b/>
        </w:rPr>
        <w:t>Pre-Procedure Checklist</w:t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295"/>
        <w:gridCol w:w="7085"/>
      </w:tblGrid>
      <w:tr w:rsidR="00D55D70" w:rsidRPr="00D55D70" w:rsidTr="008B1F26">
        <w:trPr>
          <w:trHeight w:val="266"/>
        </w:trPr>
        <w:tc>
          <w:tcPr>
            <w:tcW w:w="295" w:type="dxa"/>
            <w:tcBorders>
              <w:right w:val="single" w:sz="4" w:space="0" w:color="auto"/>
            </w:tcBorders>
          </w:tcPr>
          <w:p w:rsidR="00D55D70" w:rsidRPr="00D55D70" w:rsidRDefault="00D55D70" w:rsidP="00C80BEE">
            <w:pPr>
              <w:pStyle w:val="Default"/>
              <w:jc w:val="center"/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D70" w:rsidRPr="00D55D70" w:rsidRDefault="008822AC" w:rsidP="00D55D70">
            <w:pPr>
              <w:pStyle w:val="Default"/>
            </w:pPr>
            <w:r>
              <w:t>Genetic testing was explained</w:t>
            </w:r>
          </w:p>
        </w:tc>
      </w:tr>
      <w:tr w:rsidR="00D55D70" w:rsidRPr="00D55D70" w:rsidTr="008B1F26">
        <w:trPr>
          <w:trHeight w:val="266"/>
        </w:trPr>
        <w:tc>
          <w:tcPr>
            <w:tcW w:w="295" w:type="dxa"/>
            <w:tcBorders>
              <w:right w:val="single" w:sz="4" w:space="0" w:color="auto"/>
            </w:tcBorders>
          </w:tcPr>
          <w:p w:rsidR="00D55D70" w:rsidRPr="00D55D70" w:rsidRDefault="00D55D70" w:rsidP="00C80BEE">
            <w:pPr>
              <w:pStyle w:val="Default"/>
              <w:jc w:val="center"/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D70" w:rsidRPr="00D55D70" w:rsidRDefault="008822AC" w:rsidP="008B1F26">
            <w:pPr>
              <w:pStyle w:val="Default"/>
              <w:tabs>
                <w:tab w:val="left" w:pos="6887"/>
              </w:tabs>
            </w:pPr>
            <w:r>
              <w:t>Will only be done</w:t>
            </w:r>
            <w:r w:rsidR="008B1F26">
              <w:t xml:space="preserve"> if questionable sample, bethesda </w:t>
            </w:r>
            <w:r w:rsidR="00D55D70" w:rsidRPr="00D55D70">
              <w:t>3</w:t>
            </w:r>
            <w:r w:rsidR="008B1F26">
              <w:t xml:space="preserve"> or 4 and PRN</w:t>
            </w:r>
          </w:p>
        </w:tc>
      </w:tr>
      <w:tr w:rsidR="00D55D70" w:rsidRPr="00D55D70" w:rsidTr="008B1F26">
        <w:trPr>
          <w:trHeight w:val="266"/>
        </w:trPr>
        <w:tc>
          <w:tcPr>
            <w:tcW w:w="295" w:type="dxa"/>
            <w:tcBorders>
              <w:bottom w:val="single" w:sz="4" w:space="0" w:color="auto"/>
              <w:right w:val="single" w:sz="4" w:space="0" w:color="auto"/>
            </w:tcBorders>
          </w:tcPr>
          <w:p w:rsidR="00D55D70" w:rsidRPr="00D55D70" w:rsidRDefault="00D55D70" w:rsidP="00C80BEE">
            <w:pPr>
              <w:pStyle w:val="Default"/>
              <w:jc w:val="center"/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D70" w:rsidRPr="00D55D70" w:rsidRDefault="008822AC" w:rsidP="00D55D70">
            <w:pPr>
              <w:pStyle w:val="Default"/>
            </w:pPr>
            <w:r>
              <w:t xml:space="preserve">There may be </w:t>
            </w:r>
            <w:r w:rsidR="0029577F">
              <w:t xml:space="preserve">a </w:t>
            </w:r>
            <w:r>
              <w:t>p</w:t>
            </w:r>
            <w:r w:rsidR="00D55D70" w:rsidRPr="00D55D70">
              <w:t>ossible additional cost to you</w:t>
            </w:r>
          </w:p>
        </w:tc>
      </w:tr>
      <w:tr w:rsidR="00D55D70" w:rsidRPr="00D55D70" w:rsidTr="008B1F26">
        <w:trPr>
          <w:trHeight w:val="266"/>
        </w:trPr>
        <w:tc>
          <w:tcPr>
            <w:tcW w:w="295" w:type="dxa"/>
            <w:tcBorders>
              <w:bottom w:val="single" w:sz="4" w:space="0" w:color="auto"/>
              <w:right w:val="single" w:sz="4" w:space="0" w:color="auto"/>
            </w:tcBorders>
          </w:tcPr>
          <w:p w:rsidR="00D55D70" w:rsidRPr="00D55D70" w:rsidRDefault="00D55D70" w:rsidP="00C80BEE">
            <w:pPr>
              <w:pStyle w:val="Default"/>
              <w:jc w:val="center"/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D70" w:rsidRPr="00D55D70" w:rsidRDefault="0029577F" w:rsidP="00D55D70">
            <w:pPr>
              <w:pStyle w:val="Default"/>
            </w:pPr>
            <w:r>
              <w:t>Provided</w:t>
            </w:r>
            <w:r w:rsidR="00D55D70" w:rsidRPr="00D55D70">
              <w:t xml:space="preserve"> flyer with information from Afirma</w:t>
            </w:r>
          </w:p>
        </w:tc>
      </w:tr>
      <w:tr w:rsidR="00D55D70" w:rsidRPr="00D55D70" w:rsidTr="008B1F26">
        <w:trPr>
          <w:trHeight w:val="280"/>
        </w:trPr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5D70" w:rsidRPr="00D55D70" w:rsidRDefault="00D55D70" w:rsidP="00C80BEE">
            <w:pPr>
              <w:pStyle w:val="Default"/>
              <w:jc w:val="center"/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D55D70" w:rsidRPr="00D55D70" w:rsidRDefault="00D55D70" w:rsidP="00D55D70">
            <w:pPr>
              <w:pStyle w:val="Default"/>
            </w:pPr>
          </w:p>
        </w:tc>
      </w:tr>
      <w:tr w:rsidR="00D55D70" w:rsidRPr="00D55D70" w:rsidTr="008B1F26">
        <w:trPr>
          <w:trHeight w:val="266"/>
        </w:trPr>
        <w:tc>
          <w:tcPr>
            <w:tcW w:w="295" w:type="dxa"/>
            <w:tcBorders>
              <w:top w:val="single" w:sz="4" w:space="0" w:color="auto"/>
              <w:right w:val="single" w:sz="4" w:space="0" w:color="auto"/>
            </w:tcBorders>
          </w:tcPr>
          <w:p w:rsidR="00D55D70" w:rsidRPr="00D55D70" w:rsidRDefault="00D55D70" w:rsidP="00C80BEE">
            <w:pPr>
              <w:pStyle w:val="Default"/>
              <w:jc w:val="center"/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D70" w:rsidRPr="00D55D70" w:rsidRDefault="00D55D70" w:rsidP="00D55D70">
            <w:pPr>
              <w:pStyle w:val="Default"/>
            </w:pPr>
            <w:r w:rsidRPr="00D55D70">
              <w:t>I agree</w:t>
            </w:r>
          </w:p>
        </w:tc>
      </w:tr>
      <w:tr w:rsidR="00D55D70" w:rsidRPr="00D55D70" w:rsidTr="008B1F26">
        <w:trPr>
          <w:trHeight w:val="266"/>
        </w:trPr>
        <w:tc>
          <w:tcPr>
            <w:tcW w:w="295" w:type="dxa"/>
            <w:tcBorders>
              <w:right w:val="single" w:sz="4" w:space="0" w:color="auto"/>
            </w:tcBorders>
          </w:tcPr>
          <w:p w:rsidR="00D55D70" w:rsidRPr="00D55D70" w:rsidRDefault="00D55D70" w:rsidP="00C80BEE">
            <w:pPr>
              <w:pStyle w:val="Default"/>
              <w:jc w:val="center"/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D70" w:rsidRPr="00D55D70" w:rsidRDefault="00D55D70" w:rsidP="00D55D70">
            <w:pPr>
              <w:pStyle w:val="Default"/>
            </w:pPr>
            <w:r w:rsidRPr="00D55D70">
              <w:t>I decline</w:t>
            </w:r>
          </w:p>
        </w:tc>
      </w:tr>
    </w:tbl>
    <w:p w:rsidR="00D55D70" w:rsidRPr="00D55D70" w:rsidRDefault="00D55D70" w:rsidP="00C80BEE">
      <w:pPr>
        <w:pStyle w:val="Default"/>
        <w:jc w:val="center"/>
      </w:pPr>
    </w:p>
    <w:p w:rsidR="00D55D70" w:rsidRPr="00D55D70" w:rsidRDefault="00D55D70" w:rsidP="00D55D70">
      <w:pPr>
        <w:pStyle w:val="Default"/>
        <w:jc w:val="center"/>
      </w:pPr>
      <w:r w:rsidRPr="00D55D70">
        <w:t>____________________________________________ Date</w:t>
      </w:r>
      <w:r w:rsidR="0029577F">
        <w:t>/Time</w:t>
      </w:r>
      <w:r w:rsidRPr="00D55D70">
        <w:t>: _______________</w:t>
      </w:r>
      <w:r w:rsidR="00CC3DC1">
        <w:t>AM/PM</w:t>
      </w:r>
    </w:p>
    <w:p w:rsidR="00D55D70" w:rsidRPr="00D55D70" w:rsidRDefault="00D55D70" w:rsidP="00D55D70">
      <w:pPr>
        <w:pStyle w:val="Default"/>
      </w:pPr>
      <w:r>
        <w:t xml:space="preserve">                     </w:t>
      </w:r>
      <w:r w:rsidRPr="00D55D70">
        <w:t>Signature of Patient, Parent, or Legal Guardian</w:t>
      </w:r>
    </w:p>
    <w:p w:rsidR="00D55D70" w:rsidRPr="00D55D70" w:rsidRDefault="00D55D70" w:rsidP="00D55D70">
      <w:pPr>
        <w:pStyle w:val="Default"/>
        <w:jc w:val="center"/>
      </w:pPr>
    </w:p>
    <w:p w:rsidR="00D55D70" w:rsidRPr="00D55D70" w:rsidRDefault="00D55D70" w:rsidP="00D55D70">
      <w:pPr>
        <w:pStyle w:val="Default"/>
        <w:jc w:val="center"/>
      </w:pPr>
      <w:r w:rsidRPr="00D55D70">
        <w:t>____________________________________________ Date</w:t>
      </w:r>
      <w:r w:rsidR="0029577F">
        <w:t>/Time</w:t>
      </w:r>
      <w:r w:rsidR="00CC3DC1">
        <w:t>: _______________AM/PM</w:t>
      </w:r>
    </w:p>
    <w:p w:rsidR="00D55D70" w:rsidRPr="00D55D70" w:rsidRDefault="00D55D70" w:rsidP="00D55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55D70">
        <w:rPr>
          <w:rFonts w:ascii="Times New Roman" w:hAnsi="Times New Roman" w:cs="Times New Roman"/>
          <w:sz w:val="24"/>
          <w:szCs w:val="24"/>
        </w:rPr>
        <w:t>Signature of Witness</w:t>
      </w:r>
    </w:p>
    <w:p w:rsidR="00D55D70" w:rsidRPr="00D55D70" w:rsidRDefault="00D55D70" w:rsidP="00D55D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D70">
        <w:rPr>
          <w:rFonts w:ascii="Times New Roman" w:hAnsi="Times New Roman" w:cs="Times New Roman"/>
          <w:b/>
          <w:sz w:val="24"/>
          <w:szCs w:val="24"/>
        </w:rPr>
        <w:t>Discharge Instructions</w:t>
      </w:r>
    </w:p>
    <w:p w:rsidR="00D55D70" w:rsidRPr="00D55D70" w:rsidRDefault="00D55D70" w:rsidP="00D55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55D70">
        <w:rPr>
          <w:rFonts w:ascii="Times New Roman" w:hAnsi="Times New Roman" w:cs="Times New Roman"/>
          <w:sz w:val="24"/>
          <w:szCs w:val="24"/>
        </w:rPr>
        <w:t>No heavy lifting or excertin activities for the next 24 hours after biopsy.</w:t>
      </w:r>
    </w:p>
    <w:p w:rsidR="00D55D70" w:rsidRPr="00D55D70" w:rsidRDefault="00D55D70" w:rsidP="00D55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55D70">
        <w:rPr>
          <w:rFonts w:ascii="Times New Roman" w:hAnsi="Times New Roman" w:cs="Times New Roman"/>
          <w:sz w:val="24"/>
          <w:szCs w:val="24"/>
        </w:rPr>
        <w:t>Apply the ice pack to puncture site for 30 minutes following procedure, may use ice pack as needed thoughout the day to help with pain and swelling.</w:t>
      </w:r>
    </w:p>
    <w:p w:rsidR="00D55D70" w:rsidRPr="00D55D70" w:rsidRDefault="00D55D70" w:rsidP="00D55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55D70">
        <w:rPr>
          <w:rFonts w:ascii="Times New Roman" w:hAnsi="Times New Roman" w:cs="Times New Roman"/>
          <w:sz w:val="24"/>
          <w:szCs w:val="24"/>
        </w:rPr>
        <w:t xml:space="preserve">May take </w:t>
      </w:r>
      <w:r w:rsidRPr="00D55D70">
        <w:rPr>
          <w:rFonts w:ascii="Times New Roman" w:hAnsi="Times New Roman" w:cs="Times New Roman"/>
          <w:b/>
          <w:sz w:val="24"/>
          <w:szCs w:val="24"/>
        </w:rPr>
        <w:t xml:space="preserve">Tylenol </w:t>
      </w:r>
      <w:r w:rsidRPr="00D55D70">
        <w:rPr>
          <w:rFonts w:ascii="Times New Roman" w:hAnsi="Times New Roman" w:cs="Times New Roman"/>
          <w:sz w:val="24"/>
          <w:szCs w:val="24"/>
        </w:rPr>
        <w:t>for pain during the next 24 hours if not allergic.</w:t>
      </w:r>
    </w:p>
    <w:p w:rsidR="00D55D70" w:rsidRPr="00D55D70" w:rsidRDefault="00D55D70" w:rsidP="00D55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55D70">
        <w:rPr>
          <w:rFonts w:ascii="Times New Roman" w:hAnsi="Times New Roman" w:cs="Times New Roman"/>
          <w:b/>
          <w:sz w:val="24"/>
          <w:szCs w:val="24"/>
        </w:rPr>
        <w:t xml:space="preserve">DO NOT </w:t>
      </w:r>
      <w:r w:rsidRPr="00D55D70">
        <w:rPr>
          <w:rFonts w:ascii="Times New Roman" w:hAnsi="Times New Roman" w:cs="Times New Roman"/>
          <w:sz w:val="24"/>
          <w:szCs w:val="24"/>
        </w:rPr>
        <w:t>take any blood thinners for 24 hours (aspirin, ibuprofen,NSAID ect.) Unlessw otherwise instructed by the doctor.</w:t>
      </w:r>
    </w:p>
    <w:p w:rsidR="00D55D70" w:rsidRPr="00D55D70" w:rsidRDefault="00D55D70" w:rsidP="00D55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55D70">
        <w:rPr>
          <w:rFonts w:ascii="Times New Roman" w:hAnsi="Times New Roman" w:cs="Times New Roman"/>
          <w:sz w:val="24"/>
          <w:szCs w:val="24"/>
        </w:rPr>
        <w:t>If swelling, shortness of breath or difficulty with swallowing accure go to the nearest emergency room and tell them you had a thyroid biopsy.</w:t>
      </w:r>
    </w:p>
    <w:p w:rsidR="00D55D70" w:rsidRPr="00D55D70" w:rsidRDefault="00D55D70" w:rsidP="00D55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55D70">
        <w:rPr>
          <w:rFonts w:ascii="Times New Roman" w:hAnsi="Times New Roman" w:cs="Times New Roman"/>
          <w:sz w:val="24"/>
          <w:szCs w:val="24"/>
        </w:rPr>
        <w:t>Wipe betadine off with mild soap and water when you get home as this can be an irritant.</w:t>
      </w:r>
    </w:p>
    <w:p w:rsidR="00D55D70" w:rsidRPr="00D55D70" w:rsidRDefault="00D55D70" w:rsidP="00D55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55D70">
        <w:rPr>
          <w:rFonts w:ascii="Times New Roman" w:hAnsi="Times New Roman" w:cs="Times New Roman"/>
          <w:sz w:val="24"/>
          <w:szCs w:val="24"/>
        </w:rPr>
        <w:t>If any questions please call 517-353-4960 and ask to speak a nurse.</w:t>
      </w:r>
    </w:p>
    <w:p w:rsidR="00C80BEE" w:rsidRPr="00D55D70" w:rsidRDefault="00C80BEE" w:rsidP="00D55D70">
      <w:pPr>
        <w:pStyle w:val="Default"/>
        <w:jc w:val="center"/>
      </w:pPr>
      <w:r w:rsidRPr="00D55D70">
        <w:t>____________________________________________ Date</w:t>
      </w:r>
      <w:r w:rsidR="00F5719C">
        <w:t>/Time</w:t>
      </w:r>
      <w:r w:rsidR="00CC3DC1">
        <w:t>: _______________AM/PM</w:t>
      </w:r>
    </w:p>
    <w:p w:rsidR="00C80BEE" w:rsidRPr="00D55D70" w:rsidRDefault="00D55D70" w:rsidP="00D55D70">
      <w:pPr>
        <w:pStyle w:val="Default"/>
      </w:pPr>
      <w:r>
        <w:t xml:space="preserve">                     </w:t>
      </w:r>
      <w:r w:rsidR="00C80BEE" w:rsidRPr="00D55D70">
        <w:t>Signature of Patient, Parent, or Legal Guardian</w:t>
      </w:r>
    </w:p>
    <w:p w:rsidR="00C80BEE" w:rsidRPr="00D55D70" w:rsidRDefault="00C80BEE" w:rsidP="00D55D70">
      <w:pPr>
        <w:pStyle w:val="Default"/>
        <w:jc w:val="center"/>
      </w:pPr>
    </w:p>
    <w:p w:rsidR="00C80BEE" w:rsidRPr="00D55D70" w:rsidRDefault="00C80BEE" w:rsidP="00D55D70">
      <w:pPr>
        <w:pStyle w:val="Default"/>
        <w:jc w:val="center"/>
      </w:pPr>
      <w:r w:rsidRPr="00D55D70">
        <w:t>____________________________________________ Date</w:t>
      </w:r>
      <w:r w:rsidR="00F5719C">
        <w:t>/Time</w:t>
      </w:r>
      <w:r w:rsidRPr="00D55D70">
        <w:t>: ____________</w:t>
      </w:r>
      <w:r w:rsidR="00CC3DC1">
        <w:t>____AM/PM</w:t>
      </w:r>
      <w:bookmarkStart w:id="0" w:name="_GoBack"/>
      <w:bookmarkEnd w:id="0"/>
    </w:p>
    <w:p w:rsidR="005A6F7B" w:rsidRPr="00D55D70" w:rsidRDefault="00D55D70" w:rsidP="00D55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80BEE" w:rsidRPr="00D55D70">
        <w:rPr>
          <w:rFonts w:ascii="Times New Roman" w:hAnsi="Times New Roman" w:cs="Times New Roman"/>
          <w:sz w:val="24"/>
          <w:szCs w:val="24"/>
        </w:rPr>
        <w:t>Signature of Witness</w:t>
      </w:r>
    </w:p>
    <w:sectPr w:rsidR="005A6F7B" w:rsidRPr="00D55D70" w:rsidSect="00D55D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5A35"/>
    <w:multiLevelType w:val="hybridMultilevel"/>
    <w:tmpl w:val="CE1C9724"/>
    <w:lvl w:ilvl="0" w:tplc="E61C6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EE"/>
    <w:rsid w:val="0029577F"/>
    <w:rsid w:val="00573451"/>
    <w:rsid w:val="005772A3"/>
    <w:rsid w:val="005A6F7B"/>
    <w:rsid w:val="008822AC"/>
    <w:rsid w:val="008A365E"/>
    <w:rsid w:val="008B1F26"/>
    <w:rsid w:val="00A76E7C"/>
    <w:rsid w:val="00B57448"/>
    <w:rsid w:val="00C80BEE"/>
    <w:rsid w:val="00CC3DC1"/>
    <w:rsid w:val="00D55D70"/>
    <w:rsid w:val="00F5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0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734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5D70"/>
    <w:pPr>
      <w:ind w:left="720"/>
      <w:contextualSpacing/>
    </w:pPr>
  </w:style>
  <w:style w:type="table" w:styleId="TableGrid">
    <w:name w:val="Table Grid"/>
    <w:basedOn w:val="TableNormal"/>
    <w:uiPriority w:val="59"/>
    <w:rsid w:val="00D55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0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734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5D70"/>
    <w:pPr>
      <w:ind w:left="720"/>
      <w:contextualSpacing/>
    </w:pPr>
  </w:style>
  <w:style w:type="table" w:styleId="TableGrid">
    <w:name w:val="Table Grid"/>
    <w:basedOn w:val="TableNormal"/>
    <w:uiPriority w:val="59"/>
    <w:rsid w:val="00D55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Information Technology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Tran</dc:creator>
  <cp:lastModifiedBy>Morgan McCalla</cp:lastModifiedBy>
  <cp:revision>6</cp:revision>
  <cp:lastPrinted>2015-10-20T14:15:00Z</cp:lastPrinted>
  <dcterms:created xsi:type="dcterms:W3CDTF">2015-10-09T19:01:00Z</dcterms:created>
  <dcterms:modified xsi:type="dcterms:W3CDTF">2015-10-20T14:15:00Z</dcterms:modified>
</cp:coreProperties>
</file>